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90DD" w14:textId="77777777" w:rsidR="00F67A07" w:rsidRDefault="00F67A07">
      <w:pPr>
        <w:pStyle w:val="BodyText"/>
        <w:rPr>
          <w:rFonts w:ascii="Times New Roman"/>
          <w:sz w:val="20"/>
        </w:rPr>
      </w:pPr>
    </w:p>
    <w:p w14:paraId="6F563C48" w14:textId="77777777" w:rsidR="00F67A07" w:rsidRDefault="00F67A07">
      <w:pPr>
        <w:pStyle w:val="BodyText"/>
        <w:rPr>
          <w:rFonts w:ascii="Times New Roman"/>
          <w:sz w:val="20"/>
        </w:rPr>
      </w:pPr>
    </w:p>
    <w:p w14:paraId="5A5399BB" w14:textId="77777777" w:rsidR="00F67A07" w:rsidRDefault="00F67A07">
      <w:pPr>
        <w:pStyle w:val="BodyText"/>
        <w:rPr>
          <w:rFonts w:ascii="Times New Roman"/>
          <w:sz w:val="20"/>
        </w:rPr>
      </w:pPr>
    </w:p>
    <w:p w14:paraId="543D7346" w14:textId="77777777" w:rsidR="00F67A07" w:rsidRDefault="00A7047A">
      <w:pPr>
        <w:spacing w:before="146" w:line="278" w:lineRule="auto"/>
        <w:ind w:left="2051" w:right="2088"/>
        <w:jc w:val="center"/>
        <w:rPr>
          <w:b/>
          <w:sz w:val="36"/>
        </w:rPr>
      </w:pPr>
      <w:r>
        <w:rPr>
          <w:b/>
          <w:color w:val="0070C0"/>
          <w:sz w:val="36"/>
        </w:rPr>
        <w:t>2020-2021 LEADERSHIP SOUTH DAKOTA CLASS MEMBER AGREEMENT FORM</w:t>
      </w:r>
    </w:p>
    <w:p w14:paraId="547C2430" w14:textId="77777777" w:rsidR="00F67A07" w:rsidRDefault="00F67A07">
      <w:pPr>
        <w:pStyle w:val="BodyText"/>
        <w:spacing w:before="9"/>
        <w:rPr>
          <w:b/>
          <w:sz w:val="47"/>
        </w:rPr>
      </w:pPr>
    </w:p>
    <w:p w14:paraId="39852486" w14:textId="77777777" w:rsidR="00F67A07" w:rsidRDefault="00A7047A">
      <w:pPr>
        <w:pStyle w:val="Heading1"/>
        <w:tabs>
          <w:tab w:val="left" w:pos="10079"/>
        </w:tabs>
        <w:spacing w:before="1"/>
        <w:ind w:left="14"/>
        <w:jc w:val="center"/>
        <w:rPr>
          <w:rFonts w:ascii="Times New Roman"/>
          <w:b w:val="0"/>
        </w:rPr>
      </w:pPr>
      <w:r>
        <w:t>Name of</w:t>
      </w:r>
      <w:r>
        <w:rPr>
          <w:spacing w:val="-11"/>
        </w:rPr>
        <w:t xml:space="preserve"> </w:t>
      </w:r>
      <w:r>
        <w:t>Candidate:</w:t>
      </w:r>
      <w:r>
        <w:rPr>
          <w:rFonts w:ascii="Times New Roman"/>
          <w:b w:val="0"/>
          <w:u w:val="thick"/>
        </w:rPr>
        <w:t xml:space="preserve"> </w:t>
      </w:r>
      <w:r>
        <w:rPr>
          <w:rFonts w:ascii="Times New Roman"/>
          <w:b w:val="0"/>
          <w:u w:val="thick"/>
        </w:rPr>
        <w:tab/>
      </w:r>
    </w:p>
    <w:p w14:paraId="43D6EF69" w14:textId="77777777" w:rsidR="00F67A07" w:rsidRDefault="00F67A07">
      <w:pPr>
        <w:pStyle w:val="BodyText"/>
        <w:spacing w:before="5"/>
        <w:rPr>
          <w:rFonts w:ascii="Times New Roman"/>
          <w:sz w:val="17"/>
        </w:rPr>
      </w:pPr>
    </w:p>
    <w:p w14:paraId="27AB7AF8" w14:textId="1A383CA9" w:rsidR="00F67A07" w:rsidRDefault="00A7047A">
      <w:pPr>
        <w:pStyle w:val="ListParagraph"/>
        <w:numPr>
          <w:ilvl w:val="0"/>
          <w:numId w:val="3"/>
        </w:numPr>
        <w:tabs>
          <w:tab w:val="left" w:pos="835"/>
        </w:tabs>
        <w:spacing w:line="244" w:lineRule="auto"/>
        <w:ind w:right="582"/>
        <w:rPr>
          <w:sz w:val="24"/>
        </w:rPr>
      </w:pPr>
      <w:r>
        <w:rPr>
          <w:sz w:val="24"/>
        </w:rPr>
        <w:t xml:space="preserve">I have read the </w:t>
      </w:r>
      <w:r>
        <w:rPr>
          <w:i/>
          <w:sz w:val="24"/>
        </w:rPr>
        <w:t xml:space="preserve">Liability Release </w:t>
      </w:r>
      <w:r>
        <w:rPr>
          <w:sz w:val="24"/>
        </w:rPr>
        <w:t>in its entirety and understand all of its terms. I execute it voluntarily and with complete knowledge of</w:t>
      </w:r>
      <w:r>
        <w:rPr>
          <w:spacing w:val="-3"/>
          <w:sz w:val="24"/>
        </w:rPr>
        <w:t xml:space="preserve"> </w:t>
      </w:r>
      <w:r w:rsidR="005F4586">
        <w:rPr>
          <w:sz w:val="24"/>
        </w:rPr>
        <w:t>its significance</w:t>
      </w:r>
      <w:r>
        <w:rPr>
          <w:sz w:val="24"/>
        </w:rPr>
        <w:t>.</w:t>
      </w:r>
      <w:bookmarkStart w:id="0" w:name="_GoBack"/>
      <w:bookmarkEnd w:id="0"/>
    </w:p>
    <w:p w14:paraId="78993E2D" w14:textId="77777777" w:rsidR="00F67A07" w:rsidRDefault="00A7047A">
      <w:pPr>
        <w:pStyle w:val="BodyText"/>
        <w:tabs>
          <w:tab w:val="left" w:pos="2039"/>
        </w:tabs>
        <w:spacing w:line="287" w:lineRule="exact"/>
        <w:ind w:left="834"/>
      </w:pPr>
      <w:r>
        <w:rPr>
          <w:rFonts w:ascii="Times New Roman"/>
          <w:u w:val="single"/>
        </w:rPr>
        <w:t xml:space="preserve"> </w:t>
      </w:r>
      <w:r>
        <w:rPr>
          <w:rFonts w:ascii="Times New Roman"/>
          <w:u w:val="single"/>
        </w:rPr>
        <w:tab/>
      </w:r>
      <w:r>
        <w:rPr>
          <w:rFonts w:ascii="Times New Roman"/>
          <w:spacing w:val="-8"/>
        </w:rPr>
        <w:t xml:space="preserve"> </w:t>
      </w:r>
      <w:r>
        <w:t>(class member</w:t>
      </w:r>
      <w:r>
        <w:rPr>
          <w:spacing w:val="-9"/>
        </w:rPr>
        <w:t xml:space="preserve"> </w:t>
      </w:r>
      <w:r>
        <w:t>initials)</w:t>
      </w:r>
    </w:p>
    <w:p w14:paraId="29F34C7E" w14:textId="77777777" w:rsidR="00F67A07" w:rsidRDefault="00F67A07">
      <w:pPr>
        <w:pStyle w:val="BodyText"/>
        <w:spacing w:before="10"/>
        <w:rPr>
          <w:sz w:val="16"/>
        </w:rPr>
      </w:pPr>
    </w:p>
    <w:p w14:paraId="75CA5942" w14:textId="1F32CF87" w:rsidR="00F67A07" w:rsidRDefault="00A7047A">
      <w:pPr>
        <w:pStyle w:val="ListParagraph"/>
        <w:numPr>
          <w:ilvl w:val="0"/>
          <w:numId w:val="3"/>
        </w:numPr>
        <w:tabs>
          <w:tab w:val="left" w:pos="835"/>
        </w:tabs>
        <w:rPr>
          <w:sz w:val="24"/>
        </w:rPr>
      </w:pPr>
      <w:r>
        <w:rPr>
          <w:sz w:val="24"/>
        </w:rPr>
        <w:t>I have</w:t>
      </w:r>
      <w:r>
        <w:rPr>
          <w:spacing w:val="-4"/>
          <w:sz w:val="24"/>
        </w:rPr>
        <w:t xml:space="preserve"> </w:t>
      </w:r>
      <w:r>
        <w:rPr>
          <w:sz w:val="24"/>
        </w:rPr>
        <w:t>read</w:t>
      </w:r>
      <w:r>
        <w:rPr>
          <w:spacing w:val="2"/>
          <w:sz w:val="24"/>
        </w:rPr>
        <w:t xml:space="preserve"> </w:t>
      </w:r>
      <w:r>
        <w:rPr>
          <w:sz w:val="24"/>
        </w:rPr>
        <w:t>the</w:t>
      </w:r>
      <w:r>
        <w:rPr>
          <w:spacing w:val="-4"/>
          <w:sz w:val="24"/>
        </w:rPr>
        <w:t xml:space="preserve"> </w:t>
      </w:r>
      <w:r>
        <w:rPr>
          <w:i/>
          <w:sz w:val="24"/>
        </w:rPr>
        <w:t>Media</w:t>
      </w:r>
      <w:r>
        <w:rPr>
          <w:i/>
          <w:spacing w:val="-7"/>
          <w:sz w:val="24"/>
        </w:rPr>
        <w:t xml:space="preserve"> </w:t>
      </w:r>
      <w:r>
        <w:rPr>
          <w:i/>
          <w:sz w:val="24"/>
        </w:rPr>
        <w:t>Release</w:t>
      </w:r>
      <w:r>
        <w:rPr>
          <w:i/>
          <w:spacing w:val="-2"/>
          <w:sz w:val="24"/>
        </w:rPr>
        <w:t xml:space="preserve"> </w:t>
      </w:r>
      <w:r>
        <w:rPr>
          <w:sz w:val="24"/>
        </w:rPr>
        <w:t>in</w:t>
      </w:r>
      <w:r>
        <w:rPr>
          <w:spacing w:val="-6"/>
          <w:sz w:val="24"/>
        </w:rPr>
        <w:t xml:space="preserve"> </w:t>
      </w:r>
      <w:r>
        <w:rPr>
          <w:sz w:val="24"/>
        </w:rPr>
        <w:t>its</w:t>
      </w:r>
      <w:r>
        <w:rPr>
          <w:spacing w:val="-5"/>
          <w:sz w:val="24"/>
        </w:rPr>
        <w:t xml:space="preserve"> </w:t>
      </w:r>
      <w:r>
        <w:rPr>
          <w:sz w:val="24"/>
        </w:rPr>
        <w:t>entirety</w:t>
      </w:r>
      <w:r>
        <w:rPr>
          <w:spacing w:val="-7"/>
          <w:sz w:val="24"/>
        </w:rPr>
        <w:t xml:space="preserve"> </w:t>
      </w:r>
      <w:r>
        <w:rPr>
          <w:sz w:val="24"/>
        </w:rPr>
        <w:t>and</w:t>
      </w:r>
      <w:r>
        <w:rPr>
          <w:spacing w:val="-8"/>
          <w:sz w:val="24"/>
        </w:rPr>
        <w:t xml:space="preserve"> </w:t>
      </w:r>
      <w:r>
        <w:rPr>
          <w:sz w:val="24"/>
        </w:rPr>
        <w:t>agree</w:t>
      </w:r>
      <w:r>
        <w:rPr>
          <w:spacing w:val="-4"/>
          <w:sz w:val="24"/>
        </w:rPr>
        <w:t xml:space="preserve"> </w:t>
      </w:r>
      <w:r>
        <w:rPr>
          <w:sz w:val="24"/>
        </w:rPr>
        <w:t>to</w:t>
      </w:r>
      <w:r>
        <w:rPr>
          <w:spacing w:val="-5"/>
          <w:sz w:val="24"/>
        </w:rPr>
        <w:t xml:space="preserve"> </w:t>
      </w:r>
      <w:r>
        <w:rPr>
          <w:sz w:val="24"/>
        </w:rPr>
        <w:t>all</w:t>
      </w:r>
      <w:r>
        <w:rPr>
          <w:spacing w:val="-8"/>
          <w:sz w:val="24"/>
        </w:rPr>
        <w:t xml:space="preserve"> </w:t>
      </w:r>
      <w:r>
        <w:rPr>
          <w:sz w:val="24"/>
        </w:rPr>
        <w:t>of</w:t>
      </w:r>
      <w:r>
        <w:rPr>
          <w:spacing w:val="-1"/>
          <w:sz w:val="24"/>
        </w:rPr>
        <w:t xml:space="preserve"> </w:t>
      </w:r>
      <w:r w:rsidR="005F4586">
        <w:rPr>
          <w:spacing w:val="2"/>
          <w:sz w:val="24"/>
        </w:rPr>
        <w:t>its terms</w:t>
      </w:r>
      <w:r>
        <w:rPr>
          <w:spacing w:val="2"/>
          <w:sz w:val="24"/>
        </w:rPr>
        <w:t>.</w:t>
      </w:r>
    </w:p>
    <w:p w14:paraId="6ECF30DC" w14:textId="77777777" w:rsidR="00F67A07" w:rsidRDefault="00A7047A">
      <w:pPr>
        <w:pStyle w:val="BodyText"/>
        <w:tabs>
          <w:tab w:val="left" w:pos="2039"/>
        </w:tabs>
        <w:ind w:left="834"/>
      </w:pPr>
      <w:r>
        <w:rPr>
          <w:rFonts w:ascii="Times New Roman"/>
          <w:u w:val="single"/>
        </w:rPr>
        <w:t xml:space="preserve"> </w:t>
      </w:r>
      <w:r>
        <w:rPr>
          <w:rFonts w:ascii="Times New Roman"/>
          <w:u w:val="single"/>
        </w:rPr>
        <w:tab/>
      </w:r>
      <w:r>
        <w:rPr>
          <w:rFonts w:ascii="Times New Roman"/>
          <w:spacing w:val="-3"/>
        </w:rPr>
        <w:t xml:space="preserve"> </w:t>
      </w:r>
      <w:r>
        <w:t>(class member</w:t>
      </w:r>
      <w:r>
        <w:rPr>
          <w:spacing w:val="-14"/>
        </w:rPr>
        <w:t xml:space="preserve"> </w:t>
      </w:r>
      <w:r>
        <w:t>initials)</w:t>
      </w:r>
    </w:p>
    <w:p w14:paraId="1D9259BE" w14:textId="77777777" w:rsidR="00F67A07" w:rsidRDefault="00F67A07">
      <w:pPr>
        <w:pStyle w:val="BodyText"/>
        <w:spacing w:before="6"/>
        <w:rPr>
          <w:sz w:val="16"/>
        </w:rPr>
      </w:pPr>
    </w:p>
    <w:p w14:paraId="12897E35" w14:textId="77777777" w:rsidR="00F67A07" w:rsidRDefault="00A7047A">
      <w:pPr>
        <w:pStyle w:val="ListParagraph"/>
        <w:numPr>
          <w:ilvl w:val="0"/>
          <w:numId w:val="3"/>
        </w:numPr>
        <w:tabs>
          <w:tab w:val="left" w:pos="835"/>
        </w:tabs>
        <w:rPr>
          <w:sz w:val="24"/>
        </w:rPr>
      </w:pPr>
      <w:r>
        <w:rPr>
          <w:sz w:val="24"/>
        </w:rPr>
        <w:t>I have</w:t>
      </w:r>
      <w:r>
        <w:rPr>
          <w:spacing w:val="-9"/>
          <w:sz w:val="24"/>
        </w:rPr>
        <w:t xml:space="preserve"> </w:t>
      </w:r>
      <w:r>
        <w:rPr>
          <w:sz w:val="24"/>
        </w:rPr>
        <w:t>read</w:t>
      </w:r>
      <w:r>
        <w:rPr>
          <w:spacing w:val="2"/>
          <w:sz w:val="24"/>
        </w:rPr>
        <w:t xml:space="preserve"> </w:t>
      </w:r>
      <w:r>
        <w:rPr>
          <w:sz w:val="24"/>
        </w:rPr>
        <w:t>the</w:t>
      </w:r>
      <w:r>
        <w:rPr>
          <w:spacing w:val="-9"/>
          <w:sz w:val="24"/>
        </w:rPr>
        <w:t xml:space="preserve"> </w:t>
      </w:r>
      <w:r>
        <w:rPr>
          <w:i/>
          <w:sz w:val="24"/>
        </w:rPr>
        <w:t>Medical Release</w:t>
      </w:r>
      <w:r>
        <w:rPr>
          <w:i/>
          <w:spacing w:val="-7"/>
          <w:sz w:val="24"/>
        </w:rPr>
        <w:t xml:space="preserve"> </w:t>
      </w:r>
      <w:r>
        <w:rPr>
          <w:i/>
          <w:sz w:val="24"/>
        </w:rPr>
        <w:t>Statement</w:t>
      </w:r>
      <w:r>
        <w:rPr>
          <w:i/>
          <w:spacing w:val="-1"/>
          <w:sz w:val="24"/>
        </w:rPr>
        <w:t xml:space="preserve"> </w:t>
      </w:r>
      <w:r>
        <w:rPr>
          <w:sz w:val="24"/>
        </w:rPr>
        <w:t>in</w:t>
      </w:r>
      <w:r>
        <w:rPr>
          <w:spacing w:val="-1"/>
          <w:sz w:val="24"/>
        </w:rPr>
        <w:t xml:space="preserve"> </w:t>
      </w:r>
      <w:r>
        <w:rPr>
          <w:sz w:val="24"/>
        </w:rPr>
        <w:t>its</w:t>
      </w:r>
      <w:r>
        <w:rPr>
          <w:spacing w:val="-5"/>
          <w:sz w:val="24"/>
        </w:rPr>
        <w:t xml:space="preserve"> </w:t>
      </w:r>
      <w:r>
        <w:rPr>
          <w:sz w:val="24"/>
        </w:rPr>
        <w:t>entirety</w:t>
      </w:r>
      <w:r>
        <w:rPr>
          <w:spacing w:val="-7"/>
          <w:sz w:val="24"/>
        </w:rPr>
        <w:t xml:space="preserve"> </w:t>
      </w:r>
      <w:r>
        <w:rPr>
          <w:sz w:val="24"/>
        </w:rPr>
        <w:t>and</w:t>
      </w:r>
      <w:r>
        <w:rPr>
          <w:spacing w:val="-3"/>
          <w:sz w:val="24"/>
        </w:rPr>
        <w:t xml:space="preserve"> </w:t>
      </w:r>
      <w:r>
        <w:rPr>
          <w:sz w:val="24"/>
        </w:rPr>
        <w:t>agree</w:t>
      </w:r>
      <w:r>
        <w:rPr>
          <w:spacing w:val="1"/>
          <w:sz w:val="24"/>
        </w:rPr>
        <w:t xml:space="preserve"> </w:t>
      </w:r>
      <w:r>
        <w:rPr>
          <w:spacing w:val="-3"/>
          <w:sz w:val="24"/>
        </w:rPr>
        <w:t>to</w:t>
      </w:r>
      <w:r>
        <w:rPr>
          <w:spacing w:val="-15"/>
          <w:sz w:val="24"/>
        </w:rPr>
        <w:t xml:space="preserve"> </w:t>
      </w:r>
      <w:r>
        <w:rPr>
          <w:sz w:val="24"/>
        </w:rPr>
        <w:t>all</w:t>
      </w:r>
      <w:r>
        <w:rPr>
          <w:spacing w:val="-8"/>
          <w:sz w:val="24"/>
        </w:rPr>
        <w:t xml:space="preserve"> </w:t>
      </w:r>
      <w:r>
        <w:rPr>
          <w:sz w:val="24"/>
        </w:rPr>
        <w:t>of its</w:t>
      </w:r>
      <w:r>
        <w:rPr>
          <w:spacing w:val="-15"/>
          <w:sz w:val="24"/>
        </w:rPr>
        <w:t xml:space="preserve"> </w:t>
      </w:r>
      <w:r>
        <w:rPr>
          <w:spacing w:val="-3"/>
          <w:sz w:val="24"/>
        </w:rPr>
        <w:t>terms.</w:t>
      </w:r>
    </w:p>
    <w:p w14:paraId="3FBB62DD" w14:textId="77777777" w:rsidR="00F67A07" w:rsidRDefault="00A7047A">
      <w:pPr>
        <w:pStyle w:val="BodyText"/>
        <w:tabs>
          <w:tab w:val="left" w:pos="2039"/>
        </w:tabs>
        <w:spacing w:before="4"/>
        <w:ind w:left="834"/>
      </w:pPr>
      <w:r>
        <w:rPr>
          <w:rFonts w:ascii="Times New Roman"/>
          <w:u w:val="single"/>
        </w:rPr>
        <w:t xml:space="preserve"> </w:t>
      </w:r>
      <w:r>
        <w:rPr>
          <w:rFonts w:ascii="Times New Roman"/>
          <w:u w:val="single"/>
        </w:rPr>
        <w:tab/>
      </w:r>
      <w:r>
        <w:rPr>
          <w:rFonts w:ascii="Times New Roman"/>
          <w:spacing w:val="-3"/>
        </w:rPr>
        <w:t xml:space="preserve"> </w:t>
      </w:r>
      <w:r>
        <w:t>(class member</w:t>
      </w:r>
      <w:r>
        <w:rPr>
          <w:spacing w:val="-14"/>
        </w:rPr>
        <w:t xml:space="preserve"> </w:t>
      </w:r>
      <w:r>
        <w:t>initials)</w:t>
      </w:r>
    </w:p>
    <w:p w14:paraId="12CC8730" w14:textId="77777777" w:rsidR="00F67A07" w:rsidRDefault="00F67A07">
      <w:pPr>
        <w:pStyle w:val="BodyText"/>
        <w:spacing w:before="9"/>
        <w:rPr>
          <w:sz w:val="16"/>
        </w:rPr>
      </w:pPr>
    </w:p>
    <w:p w14:paraId="4B6AFA2E" w14:textId="49F6D3F5" w:rsidR="00F67A07" w:rsidRDefault="00A7047A">
      <w:pPr>
        <w:pStyle w:val="ListParagraph"/>
        <w:numPr>
          <w:ilvl w:val="0"/>
          <w:numId w:val="3"/>
        </w:numPr>
        <w:tabs>
          <w:tab w:val="left" w:pos="835"/>
        </w:tabs>
        <w:spacing w:before="88"/>
        <w:rPr>
          <w:sz w:val="24"/>
        </w:rPr>
      </w:pPr>
      <w:r>
        <w:rPr>
          <w:sz w:val="24"/>
        </w:rPr>
        <w:t>I have</w:t>
      </w:r>
      <w:r>
        <w:rPr>
          <w:spacing w:val="-9"/>
          <w:sz w:val="24"/>
        </w:rPr>
        <w:t xml:space="preserve"> </w:t>
      </w:r>
      <w:r>
        <w:rPr>
          <w:sz w:val="24"/>
        </w:rPr>
        <w:t>read</w:t>
      </w:r>
      <w:r>
        <w:rPr>
          <w:spacing w:val="2"/>
          <w:sz w:val="24"/>
        </w:rPr>
        <w:t xml:space="preserve"> </w:t>
      </w:r>
      <w:r>
        <w:rPr>
          <w:sz w:val="24"/>
        </w:rPr>
        <w:t>the</w:t>
      </w:r>
      <w:r>
        <w:rPr>
          <w:spacing w:val="-4"/>
          <w:sz w:val="24"/>
        </w:rPr>
        <w:t xml:space="preserve"> </w:t>
      </w:r>
      <w:r>
        <w:rPr>
          <w:i/>
          <w:sz w:val="24"/>
        </w:rPr>
        <w:t>Attendance</w:t>
      </w:r>
      <w:r>
        <w:rPr>
          <w:i/>
          <w:spacing w:val="-7"/>
          <w:sz w:val="24"/>
        </w:rPr>
        <w:t xml:space="preserve"> </w:t>
      </w:r>
      <w:r>
        <w:rPr>
          <w:i/>
          <w:sz w:val="24"/>
        </w:rPr>
        <w:t>and</w:t>
      </w:r>
      <w:r>
        <w:rPr>
          <w:i/>
          <w:spacing w:val="-7"/>
          <w:sz w:val="24"/>
        </w:rPr>
        <w:t xml:space="preserve"> </w:t>
      </w:r>
      <w:r>
        <w:rPr>
          <w:i/>
          <w:sz w:val="24"/>
        </w:rPr>
        <w:t>Participation</w:t>
      </w:r>
      <w:r>
        <w:rPr>
          <w:i/>
          <w:spacing w:val="-8"/>
          <w:sz w:val="24"/>
        </w:rPr>
        <w:t xml:space="preserve"> </w:t>
      </w:r>
      <w:r>
        <w:rPr>
          <w:i/>
          <w:sz w:val="24"/>
        </w:rPr>
        <w:t>Agreement</w:t>
      </w:r>
      <w:r>
        <w:rPr>
          <w:i/>
          <w:spacing w:val="-1"/>
          <w:sz w:val="24"/>
        </w:rPr>
        <w:t xml:space="preserve"> </w:t>
      </w:r>
      <w:r>
        <w:rPr>
          <w:sz w:val="24"/>
        </w:rPr>
        <w:t>and</w:t>
      </w:r>
      <w:r>
        <w:rPr>
          <w:spacing w:val="-3"/>
          <w:sz w:val="24"/>
        </w:rPr>
        <w:t xml:space="preserve"> </w:t>
      </w:r>
      <w:r>
        <w:rPr>
          <w:sz w:val="24"/>
        </w:rPr>
        <w:t>agree</w:t>
      </w:r>
      <w:r>
        <w:rPr>
          <w:spacing w:val="-4"/>
          <w:sz w:val="24"/>
        </w:rPr>
        <w:t xml:space="preserve"> </w:t>
      </w:r>
      <w:r>
        <w:rPr>
          <w:sz w:val="24"/>
        </w:rPr>
        <w:t>to</w:t>
      </w:r>
      <w:r>
        <w:rPr>
          <w:spacing w:val="-5"/>
          <w:sz w:val="24"/>
        </w:rPr>
        <w:t xml:space="preserve"> </w:t>
      </w:r>
      <w:r>
        <w:rPr>
          <w:sz w:val="24"/>
        </w:rPr>
        <w:t>all</w:t>
      </w:r>
      <w:r>
        <w:rPr>
          <w:spacing w:val="-8"/>
          <w:sz w:val="24"/>
        </w:rPr>
        <w:t xml:space="preserve"> </w:t>
      </w:r>
      <w:r>
        <w:rPr>
          <w:sz w:val="24"/>
        </w:rPr>
        <w:t xml:space="preserve">of </w:t>
      </w:r>
      <w:r w:rsidR="005F4586">
        <w:rPr>
          <w:spacing w:val="2"/>
          <w:sz w:val="24"/>
        </w:rPr>
        <w:t>its terms</w:t>
      </w:r>
      <w:r>
        <w:rPr>
          <w:spacing w:val="2"/>
          <w:sz w:val="24"/>
        </w:rPr>
        <w:t>.</w:t>
      </w:r>
    </w:p>
    <w:p w14:paraId="620C83F6" w14:textId="77777777" w:rsidR="00F67A07" w:rsidRDefault="00A7047A">
      <w:pPr>
        <w:pStyle w:val="BodyText"/>
        <w:tabs>
          <w:tab w:val="left" w:pos="2039"/>
        </w:tabs>
        <w:ind w:left="834"/>
      </w:pPr>
      <w:r>
        <w:rPr>
          <w:rFonts w:ascii="Times New Roman"/>
          <w:u w:val="single"/>
        </w:rPr>
        <w:t xml:space="preserve"> </w:t>
      </w:r>
      <w:r>
        <w:rPr>
          <w:rFonts w:ascii="Times New Roman"/>
          <w:u w:val="single"/>
        </w:rPr>
        <w:tab/>
      </w:r>
      <w:r>
        <w:rPr>
          <w:rFonts w:ascii="Times New Roman"/>
          <w:spacing w:val="-3"/>
        </w:rPr>
        <w:t xml:space="preserve"> </w:t>
      </w:r>
      <w:r>
        <w:t>(class member</w:t>
      </w:r>
      <w:r>
        <w:rPr>
          <w:spacing w:val="-14"/>
        </w:rPr>
        <w:t xml:space="preserve"> </w:t>
      </w:r>
      <w:r>
        <w:t>initials)</w:t>
      </w:r>
    </w:p>
    <w:p w14:paraId="152F58A0" w14:textId="77777777" w:rsidR="00F67A07" w:rsidRDefault="00F67A07">
      <w:pPr>
        <w:pStyle w:val="BodyText"/>
        <w:rPr>
          <w:sz w:val="20"/>
        </w:rPr>
      </w:pPr>
    </w:p>
    <w:p w14:paraId="5467A6F3" w14:textId="77777777" w:rsidR="00F67A07" w:rsidRDefault="00F67A07">
      <w:pPr>
        <w:pStyle w:val="BodyText"/>
        <w:rPr>
          <w:sz w:val="20"/>
        </w:rPr>
      </w:pPr>
    </w:p>
    <w:p w14:paraId="277C944B" w14:textId="77777777" w:rsidR="00F67A07" w:rsidRDefault="00F67A07">
      <w:pPr>
        <w:pStyle w:val="BodyText"/>
        <w:rPr>
          <w:sz w:val="20"/>
        </w:rPr>
      </w:pPr>
    </w:p>
    <w:p w14:paraId="7151B6D1" w14:textId="77777777" w:rsidR="00F67A07" w:rsidRDefault="00F67A07">
      <w:pPr>
        <w:pStyle w:val="BodyText"/>
        <w:spacing w:before="1"/>
        <w:rPr>
          <w:sz w:val="21"/>
        </w:rPr>
      </w:pPr>
    </w:p>
    <w:p w14:paraId="66DF6B41" w14:textId="77777777" w:rsidR="00F67A07" w:rsidRDefault="00A7047A">
      <w:pPr>
        <w:pStyle w:val="BodyText"/>
        <w:tabs>
          <w:tab w:val="left" w:pos="4827"/>
          <w:tab w:val="left" w:pos="9551"/>
        </w:tabs>
        <w:spacing w:before="85"/>
        <w:ind w:left="114"/>
        <w:rPr>
          <w:rFonts w:ascii="Times New Roman"/>
        </w:rPr>
      </w:pPr>
      <w:r>
        <w:rPr>
          <w:rFonts w:ascii="Times New Roman"/>
          <w:u w:val="single"/>
        </w:rPr>
        <w:t xml:space="preserve"> </w:t>
      </w:r>
      <w:r>
        <w:rPr>
          <w:rFonts w:ascii="Times New Roman"/>
          <w:u w:val="single"/>
        </w:rPr>
        <w:tab/>
      </w:r>
      <w:r>
        <w:rPr>
          <w:spacing w:val="3"/>
        </w:rPr>
        <w:t>_</w:t>
      </w:r>
      <w:r>
        <w:rPr>
          <w:rFonts w:ascii="Times New Roman"/>
          <w:u w:val="single"/>
        </w:rPr>
        <w:t xml:space="preserve"> </w:t>
      </w:r>
      <w:r>
        <w:rPr>
          <w:rFonts w:ascii="Times New Roman"/>
          <w:u w:val="single"/>
        </w:rPr>
        <w:tab/>
      </w:r>
    </w:p>
    <w:p w14:paraId="24229C38" w14:textId="77777777" w:rsidR="00F67A07" w:rsidRDefault="00A7047A">
      <w:pPr>
        <w:ind w:left="114"/>
        <w:rPr>
          <w:i/>
          <w:sz w:val="24"/>
        </w:rPr>
      </w:pPr>
      <w:r>
        <w:rPr>
          <w:i/>
          <w:sz w:val="24"/>
        </w:rPr>
        <w:t>Signature of Participant</w:t>
      </w:r>
    </w:p>
    <w:p w14:paraId="5ECFD0A1" w14:textId="77777777" w:rsidR="00F67A07" w:rsidRDefault="00F67A07">
      <w:pPr>
        <w:pStyle w:val="BodyText"/>
        <w:rPr>
          <w:i/>
          <w:sz w:val="20"/>
        </w:rPr>
      </w:pPr>
    </w:p>
    <w:p w14:paraId="6583AAD8" w14:textId="77777777" w:rsidR="00F67A07" w:rsidRDefault="00F67A07">
      <w:pPr>
        <w:pStyle w:val="BodyText"/>
        <w:rPr>
          <w:i/>
          <w:sz w:val="20"/>
        </w:rPr>
      </w:pPr>
    </w:p>
    <w:p w14:paraId="073E1210" w14:textId="0AF335BF" w:rsidR="00F67A07" w:rsidRDefault="005F4586">
      <w:pPr>
        <w:pStyle w:val="BodyText"/>
        <w:spacing w:before="7"/>
        <w:rPr>
          <w:i/>
          <w:sz w:val="27"/>
        </w:rPr>
      </w:pPr>
      <w:r>
        <w:rPr>
          <w:noProof/>
        </w:rPr>
        <mc:AlternateContent>
          <mc:Choice Requires="wpg">
            <w:drawing>
              <wp:anchor distT="0" distB="0" distL="0" distR="0" simplePos="0" relativeHeight="251658240" behindDoc="0" locked="0" layoutInCell="1" allowOverlap="1" wp14:anchorId="00B241A3" wp14:editId="544234DF">
                <wp:simplePos x="0" y="0"/>
                <wp:positionH relativeFrom="page">
                  <wp:posOffset>691515</wp:posOffset>
                </wp:positionH>
                <wp:positionV relativeFrom="paragraph">
                  <wp:posOffset>239395</wp:posOffset>
                </wp:positionV>
                <wp:extent cx="2774315" cy="9525"/>
                <wp:effectExtent l="5715" t="4445" r="1270" b="508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315" cy="9525"/>
                          <a:chOff x="1089" y="377"/>
                          <a:chExt cx="4369" cy="15"/>
                        </a:xfrm>
                      </wpg:grpSpPr>
                      <wps:wsp>
                        <wps:cNvPr id="4" name="Line 3"/>
                        <wps:cNvCnPr>
                          <a:cxnSpLocks noChangeShapeType="1"/>
                        </wps:cNvCnPr>
                        <wps:spPr bwMode="auto">
                          <a:xfrm>
                            <a:off x="1097" y="384"/>
                            <a:ext cx="72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822" y="384"/>
                            <a:ext cx="60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427" y="384"/>
                            <a:ext cx="60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3032" y="384"/>
                            <a:ext cx="48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3516" y="384"/>
                            <a:ext cx="60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4121" y="384"/>
                            <a:ext cx="60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726" y="384"/>
                            <a:ext cx="48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211" y="384"/>
                            <a:ext cx="240"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F2FBC" id="Group 2" o:spid="_x0000_s1026" style="position:absolute;margin-left:54.45pt;margin-top:18.85pt;width:218.45pt;height:.75pt;z-index:251658240;mso-wrap-distance-left:0;mso-wrap-distance-right:0;mso-position-horizontal-relative:page" coordorigin="1089,377" coordsize="43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">
                <v:line id="Line 3" o:spid="_x0000_s1027" style="position:absolute;visibility:visible;mso-wrap-style:square" from="1097,384" to="181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" strokeweight=".26444mm"/>
                <v:line id="Line 4" o:spid="_x0000_s1028" style="position:absolute;visibility:visible;mso-wrap-style:square" from="1822,384" to="242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" strokeweight=".26444mm"/>
                <v:line id="Line 5" o:spid="_x0000_s1029" style="position:absolute;visibility:visible;mso-wrap-style:square" from="2427,384" to="30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" strokeweight=".26444mm"/>
                <v:line id="Line 6" o:spid="_x0000_s1030" style="position:absolute;visibility:visible;mso-wrap-style:square" from="3032,384" to="35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" strokeweight=".26444mm"/>
                <v:line id="Line 7" o:spid="_x0000_s1031" style="position:absolute;visibility:visible;mso-wrap-style:square" from="3516,384" to="411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" strokeweight=".26444mm"/>
                <v:line id="Line 8" o:spid="_x0000_s1032" style="position:absolute;visibility:visible;mso-wrap-style:square" from="4121,384" to="472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" strokeweight=".26444mm"/>
                <v:line id="Line 9" o:spid="_x0000_s1033" style="position:absolute;visibility:visible;mso-wrap-style:square" from="4726,384" to="520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" strokeweight=".26444mm"/>
                <v:line id="Line 10" o:spid="_x0000_s1034" style="position:absolute;visibility:visible;mso-wrap-style:square" from="5211,384" to="5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" strokeweight=".26444mm"/>
                <w10:wrap type="topAndBottom" anchorx="page"/>
              </v:group>
            </w:pict>
          </mc:Fallback>
        </mc:AlternateContent>
      </w:r>
    </w:p>
    <w:p w14:paraId="7347B15F" w14:textId="77777777" w:rsidR="00F67A07" w:rsidRDefault="00A7047A">
      <w:pPr>
        <w:ind w:left="114"/>
        <w:rPr>
          <w:i/>
          <w:sz w:val="24"/>
        </w:rPr>
      </w:pPr>
      <w:r>
        <w:rPr>
          <w:i/>
          <w:sz w:val="24"/>
        </w:rPr>
        <w:t>Date</w:t>
      </w:r>
    </w:p>
    <w:p w14:paraId="206C873E" w14:textId="77777777" w:rsidR="00F67A07" w:rsidRDefault="00F67A07">
      <w:pPr>
        <w:pStyle w:val="BodyText"/>
        <w:rPr>
          <w:i/>
        </w:rPr>
      </w:pPr>
    </w:p>
    <w:p w14:paraId="7E8D2791" w14:textId="77777777" w:rsidR="00F67A07" w:rsidRDefault="00F67A07">
      <w:pPr>
        <w:pStyle w:val="BodyText"/>
        <w:rPr>
          <w:i/>
        </w:rPr>
      </w:pPr>
    </w:p>
    <w:p w14:paraId="0833E1E9" w14:textId="77777777" w:rsidR="00F67A07" w:rsidRDefault="00F67A07">
      <w:pPr>
        <w:pStyle w:val="BodyText"/>
        <w:rPr>
          <w:i/>
        </w:rPr>
      </w:pPr>
    </w:p>
    <w:p w14:paraId="496E616A" w14:textId="77777777" w:rsidR="00F67A07" w:rsidRDefault="00F67A07">
      <w:pPr>
        <w:pStyle w:val="BodyText"/>
        <w:spacing w:before="8"/>
        <w:rPr>
          <w:i/>
          <w:sz w:val="35"/>
        </w:rPr>
      </w:pPr>
    </w:p>
    <w:p w14:paraId="2A9BFB12" w14:textId="77777777" w:rsidR="00F67A07" w:rsidRDefault="00A7047A">
      <w:pPr>
        <w:ind w:left="24"/>
        <w:jc w:val="center"/>
        <w:rPr>
          <w:i/>
        </w:rPr>
      </w:pPr>
      <w:r>
        <w:rPr>
          <w:i/>
        </w:rPr>
        <w:t>Please upload this completed form (just page 1) with your Leadership South Dakota Application.</w:t>
      </w:r>
    </w:p>
    <w:p w14:paraId="3CFBBA08" w14:textId="77777777" w:rsidR="00F67A07" w:rsidRDefault="00F67A07">
      <w:pPr>
        <w:pStyle w:val="BodyText"/>
        <w:rPr>
          <w:i/>
          <w:sz w:val="22"/>
        </w:rPr>
      </w:pPr>
    </w:p>
    <w:p w14:paraId="201C8C3E" w14:textId="77777777" w:rsidR="00F67A07" w:rsidRDefault="00F67A07">
      <w:pPr>
        <w:pStyle w:val="BodyText"/>
        <w:spacing w:before="3"/>
        <w:rPr>
          <w:i/>
          <w:sz w:val="17"/>
        </w:rPr>
      </w:pPr>
    </w:p>
    <w:p w14:paraId="023CD702" w14:textId="77777777" w:rsidR="00F67A07" w:rsidRDefault="00A7047A">
      <w:pPr>
        <w:ind w:left="2051" w:right="2010"/>
        <w:jc w:val="center"/>
        <w:rPr>
          <w:b/>
        </w:rPr>
      </w:pPr>
      <w:r>
        <w:t xml:space="preserve">Page </w:t>
      </w:r>
      <w:r>
        <w:rPr>
          <w:b/>
        </w:rPr>
        <w:t xml:space="preserve">1 </w:t>
      </w:r>
      <w:r>
        <w:t xml:space="preserve">of </w:t>
      </w:r>
      <w:r>
        <w:rPr>
          <w:b/>
        </w:rPr>
        <w:t>3</w:t>
      </w:r>
    </w:p>
    <w:p w14:paraId="731108D8" w14:textId="77777777" w:rsidR="00F67A07" w:rsidRDefault="00F67A07">
      <w:pPr>
        <w:jc w:val="center"/>
        <w:sectPr w:rsidR="00F67A07">
          <w:headerReference w:type="default" r:id="rId7"/>
          <w:type w:val="continuous"/>
          <w:pgSz w:w="12240" w:h="15840"/>
          <w:pgMar w:top="1880" w:right="980" w:bottom="280" w:left="980" w:header="718" w:footer="720" w:gutter="0"/>
          <w:cols w:space="720"/>
        </w:sectPr>
      </w:pPr>
    </w:p>
    <w:p w14:paraId="6F8D2B3F" w14:textId="77777777" w:rsidR="00F67A07" w:rsidRDefault="00F67A07">
      <w:pPr>
        <w:pStyle w:val="BodyText"/>
        <w:spacing w:before="8"/>
        <w:rPr>
          <w:b/>
          <w:sz w:val="16"/>
        </w:rPr>
      </w:pPr>
    </w:p>
    <w:p w14:paraId="15C10C7F" w14:textId="77777777" w:rsidR="00F67A07" w:rsidRDefault="00A7047A">
      <w:pPr>
        <w:pStyle w:val="Heading1"/>
        <w:spacing w:before="46"/>
      </w:pPr>
      <w:r>
        <w:t>Liability Release of All Claims</w:t>
      </w:r>
    </w:p>
    <w:p w14:paraId="2A091A50" w14:textId="77777777" w:rsidR="00F67A07" w:rsidRDefault="00A7047A">
      <w:pPr>
        <w:pStyle w:val="BodyText"/>
        <w:ind w:left="114" w:right="91"/>
      </w:pPr>
      <w:r>
        <w:t>In consideration of permission granted to participate in the Leadership South Dakota Program (LSD), I hereby release and discharge the Leadership South Dakota Program, and the agents, employees, officers, and directors, from all claims, demands, actions, contracts, warranties, judgments, and executions which the undersigned ever had, or now has, or may have, or which the undersigned’s heirs, executors, administrators, or assigned may have, or claim to have, against any of the above-mentioned entities and persons, or their successors or assignees, in connection with, related to, or arising out of my participation in LSD, including without limitation for all personal injuries, known or unknown, and injuries to property, real or personal.</w:t>
      </w:r>
    </w:p>
    <w:p w14:paraId="3A432F0D" w14:textId="77777777" w:rsidR="00F67A07" w:rsidRDefault="00F67A07">
      <w:pPr>
        <w:pStyle w:val="BodyText"/>
      </w:pPr>
    </w:p>
    <w:p w14:paraId="3E70E435" w14:textId="77777777" w:rsidR="00F67A07" w:rsidRDefault="00A7047A">
      <w:pPr>
        <w:pStyle w:val="Heading1"/>
      </w:pPr>
      <w:r>
        <w:t>Media Release</w:t>
      </w:r>
    </w:p>
    <w:p w14:paraId="0BEFA0F8" w14:textId="77777777" w:rsidR="00F67A07" w:rsidRDefault="00A7047A">
      <w:pPr>
        <w:pStyle w:val="BodyText"/>
        <w:ind w:left="114" w:right="240"/>
      </w:pPr>
      <w:r>
        <w:t>I hereby authorize and grant permission to LSD and all parties associated, to use photographs of me or use my social media and other associated items on the LSD website, Twitter account, and Facebook account, or other appropriate media. I authorize LSD, its legal representatives, or successors the absolute right and unrestricted permission to copyright, publish and/or use such photographs or media in whole or part, or composite form made for art, advertising, or any lawful purpose.</w:t>
      </w:r>
    </w:p>
    <w:p w14:paraId="02FF0A29" w14:textId="77777777" w:rsidR="00F67A07" w:rsidRDefault="00F67A07">
      <w:pPr>
        <w:pStyle w:val="BodyText"/>
        <w:spacing w:before="2"/>
        <w:rPr>
          <w:sz w:val="21"/>
        </w:rPr>
      </w:pPr>
    </w:p>
    <w:p w14:paraId="0D3585FD" w14:textId="77777777" w:rsidR="00F67A07" w:rsidRDefault="00A7047A">
      <w:pPr>
        <w:pStyle w:val="BodyText"/>
        <w:spacing w:before="1"/>
        <w:ind w:left="114" w:right="91"/>
      </w:pPr>
      <w:r>
        <w:t>I hereby waive any right that I may have to inspect and approve the product or the advertising copy that may be used in connection therewith, or the use to which it is applied. I understand no payment or compensation will be provided to use my photograph or recordings. I also agree that LSD may identify me by name, location, and such other identifying information utilized by LSD to recognize class members.</w:t>
      </w:r>
    </w:p>
    <w:p w14:paraId="5961EC24" w14:textId="77777777" w:rsidR="00F67A07" w:rsidRDefault="00F67A07">
      <w:pPr>
        <w:pStyle w:val="BodyText"/>
        <w:spacing w:before="7"/>
        <w:rPr>
          <w:sz w:val="23"/>
        </w:rPr>
      </w:pPr>
    </w:p>
    <w:p w14:paraId="1CACF883" w14:textId="77777777" w:rsidR="00F67A07" w:rsidRDefault="00A7047A">
      <w:pPr>
        <w:pStyle w:val="BodyText"/>
        <w:spacing w:line="242" w:lineRule="auto"/>
        <w:ind w:left="114" w:right="112"/>
      </w:pPr>
      <w:r>
        <w:t>I hereby release, discharge, and agree to hold harmless LSD from any liability by virtue of any use whatsoever, where intentional or otherwise, that may occur or be produced in the use of my media utilized for LSD.</w:t>
      </w:r>
    </w:p>
    <w:p w14:paraId="32C6832C" w14:textId="77777777" w:rsidR="00F67A07" w:rsidRDefault="00F67A07">
      <w:pPr>
        <w:pStyle w:val="BodyText"/>
        <w:spacing w:before="8"/>
        <w:rPr>
          <w:sz w:val="23"/>
        </w:rPr>
      </w:pPr>
    </w:p>
    <w:p w14:paraId="04A2F0B3" w14:textId="77777777" w:rsidR="00F67A07" w:rsidRDefault="00A7047A">
      <w:pPr>
        <w:pStyle w:val="Heading1"/>
      </w:pPr>
      <w:r>
        <w:t>Medical Release Statement and Emergency Contact Information</w:t>
      </w:r>
    </w:p>
    <w:p w14:paraId="79F8C1F7" w14:textId="77777777" w:rsidR="00F67A07" w:rsidRDefault="00A7047A">
      <w:pPr>
        <w:pStyle w:val="BodyText"/>
        <w:ind w:left="114" w:right="91"/>
      </w:pPr>
      <w:r>
        <w:t>I grant any of the directors or agents of LSD full authority to take whatever action they feel is warranted under the circumstances regarding my health and safety if I am not in a condition to give informed consent. This authority will permit the directors of LSD, at their discretion and at my own expense, to contact local emergency personal and/or transport me to a clinic/hospital/ER for medical services and treatment. The directors of LSD are also authorized to arrange transportation for me to my home/home city hospital for further medical treatment if this is deemed necessary by local medical authorities.</w:t>
      </w:r>
    </w:p>
    <w:p w14:paraId="573610BF" w14:textId="77777777" w:rsidR="00F67A07" w:rsidRDefault="00F67A07">
      <w:pPr>
        <w:pStyle w:val="BodyText"/>
      </w:pPr>
    </w:p>
    <w:p w14:paraId="502D5E81" w14:textId="77777777" w:rsidR="00F67A07" w:rsidRDefault="00A7047A">
      <w:pPr>
        <w:pStyle w:val="BodyText"/>
        <w:spacing w:line="242" w:lineRule="auto"/>
        <w:ind w:left="114" w:right="115"/>
      </w:pPr>
      <w:r>
        <w:t>I hereby represent that to the best of my knowledge I do not presently have any medical condition that may require treatment by a physician or in a hospital while I am participating in LSD activities. Notwithstanding the provisions hereof, it is understood and agreed that this document is not intended to create any obligation or duty on the part of the directors of LSD. I fully understand that</w:t>
      </w:r>
    </w:p>
    <w:p w14:paraId="778F6303" w14:textId="77777777" w:rsidR="00F67A07" w:rsidRDefault="00F67A07">
      <w:pPr>
        <w:spacing w:line="242" w:lineRule="auto"/>
        <w:sectPr w:rsidR="00F67A07">
          <w:footerReference w:type="default" r:id="rId8"/>
          <w:pgSz w:w="12240" w:h="15840"/>
          <w:pgMar w:top="1880" w:right="1000" w:bottom="940" w:left="980" w:header="718" w:footer="749" w:gutter="0"/>
          <w:pgNumType w:start="2"/>
          <w:cols w:space="720"/>
        </w:sectPr>
      </w:pPr>
    </w:p>
    <w:p w14:paraId="52D6565C" w14:textId="77777777" w:rsidR="00F67A07" w:rsidRDefault="00F67A07">
      <w:pPr>
        <w:pStyle w:val="BodyText"/>
        <w:spacing w:before="8"/>
        <w:rPr>
          <w:sz w:val="16"/>
        </w:rPr>
      </w:pPr>
    </w:p>
    <w:p w14:paraId="03BBF366" w14:textId="77777777" w:rsidR="00F67A07" w:rsidRDefault="00A7047A">
      <w:pPr>
        <w:pStyle w:val="BodyText"/>
        <w:spacing w:before="46"/>
        <w:ind w:left="114" w:right="379"/>
      </w:pPr>
      <w:r>
        <w:t>the directors of LSD do not have training, skills, or experience in evaluating medical conditions or providing any form of medical care or treatment.</w:t>
      </w:r>
    </w:p>
    <w:p w14:paraId="5C7539B7" w14:textId="77777777" w:rsidR="00F67A07" w:rsidRDefault="00F67A07">
      <w:pPr>
        <w:pStyle w:val="BodyText"/>
        <w:spacing w:before="11"/>
        <w:rPr>
          <w:sz w:val="23"/>
        </w:rPr>
      </w:pPr>
    </w:p>
    <w:p w14:paraId="1833FB06" w14:textId="77777777" w:rsidR="00F67A07" w:rsidRDefault="00A7047A">
      <w:pPr>
        <w:pStyle w:val="BodyText"/>
        <w:ind w:left="114" w:right="305"/>
      </w:pPr>
      <w:r>
        <w:t>I agree to list two emergency contacts (name, phone) in case of an emergency and agree that the directors of LSD may contact them on my behalf.</w:t>
      </w:r>
    </w:p>
    <w:p w14:paraId="1D31CAFB" w14:textId="77777777" w:rsidR="00F67A07" w:rsidRDefault="00F67A07">
      <w:pPr>
        <w:pStyle w:val="BodyText"/>
        <w:spacing w:before="11"/>
        <w:rPr>
          <w:sz w:val="23"/>
        </w:rPr>
      </w:pPr>
    </w:p>
    <w:p w14:paraId="1A44C2B2" w14:textId="77777777" w:rsidR="00F67A07" w:rsidRDefault="00A7047A">
      <w:pPr>
        <w:pStyle w:val="Heading1"/>
      </w:pPr>
      <w:r>
        <w:t>Attendance and Participation Agreement</w:t>
      </w:r>
    </w:p>
    <w:p w14:paraId="5AEDF364" w14:textId="77777777" w:rsidR="00F67A07" w:rsidRDefault="00A7047A">
      <w:pPr>
        <w:pStyle w:val="BodyText"/>
        <w:ind w:left="114" w:right="295"/>
      </w:pPr>
      <w:r>
        <w:t>It is expected that Leadership South Dakota class members will actively participate in all meetings and activities with:</w:t>
      </w:r>
    </w:p>
    <w:p w14:paraId="759F1D2A" w14:textId="77777777" w:rsidR="00F67A07" w:rsidRDefault="00A7047A">
      <w:pPr>
        <w:pStyle w:val="ListParagraph"/>
        <w:numPr>
          <w:ilvl w:val="0"/>
          <w:numId w:val="1"/>
        </w:numPr>
        <w:tabs>
          <w:tab w:val="left" w:pos="834"/>
          <w:tab w:val="left" w:pos="835"/>
        </w:tabs>
        <w:spacing w:before="14"/>
        <w:rPr>
          <w:sz w:val="24"/>
        </w:rPr>
      </w:pPr>
      <w:r>
        <w:rPr>
          <w:sz w:val="24"/>
        </w:rPr>
        <w:t>An open and inquiring</w:t>
      </w:r>
      <w:r>
        <w:rPr>
          <w:spacing w:val="-23"/>
          <w:sz w:val="24"/>
        </w:rPr>
        <w:t xml:space="preserve"> </w:t>
      </w:r>
      <w:r>
        <w:rPr>
          <w:sz w:val="24"/>
        </w:rPr>
        <w:t>mind</w:t>
      </w:r>
    </w:p>
    <w:p w14:paraId="742ECC4A" w14:textId="77777777" w:rsidR="00F67A07" w:rsidRDefault="00A7047A">
      <w:pPr>
        <w:pStyle w:val="ListParagraph"/>
        <w:numPr>
          <w:ilvl w:val="0"/>
          <w:numId w:val="1"/>
        </w:numPr>
        <w:tabs>
          <w:tab w:val="left" w:pos="834"/>
          <w:tab w:val="left" w:pos="835"/>
        </w:tabs>
        <w:spacing w:before="4"/>
        <w:rPr>
          <w:sz w:val="24"/>
        </w:rPr>
      </w:pPr>
      <w:r>
        <w:rPr>
          <w:sz w:val="24"/>
        </w:rPr>
        <w:t>A willingness to</w:t>
      </w:r>
      <w:r>
        <w:rPr>
          <w:spacing w:val="-15"/>
          <w:sz w:val="24"/>
        </w:rPr>
        <w:t xml:space="preserve"> </w:t>
      </w:r>
      <w:r>
        <w:rPr>
          <w:sz w:val="24"/>
        </w:rPr>
        <w:t>learn</w:t>
      </w:r>
    </w:p>
    <w:p w14:paraId="426032C9" w14:textId="2D7C01C6" w:rsidR="00F67A07" w:rsidRDefault="00A7047A">
      <w:pPr>
        <w:pStyle w:val="ListParagraph"/>
        <w:numPr>
          <w:ilvl w:val="0"/>
          <w:numId w:val="1"/>
        </w:numPr>
        <w:tabs>
          <w:tab w:val="left" w:pos="834"/>
          <w:tab w:val="left" w:pos="835"/>
        </w:tabs>
        <w:spacing w:before="4"/>
        <w:rPr>
          <w:sz w:val="24"/>
        </w:rPr>
      </w:pPr>
      <w:r>
        <w:rPr>
          <w:sz w:val="24"/>
        </w:rPr>
        <w:t>A respect for opinions not in agreement with</w:t>
      </w:r>
      <w:r>
        <w:rPr>
          <w:spacing w:val="-5"/>
          <w:sz w:val="24"/>
        </w:rPr>
        <w:t xml:space="preserve"> </w:t>
      </w:r>
      <w:r w:rsidR="005F4586">
        <w:rPr>
          <w:sz w:val="24"/>
        </w:rPr>
        <w:t>your own</w:t>
      </w:r>
    </w:p>
    <w:p w14:paraId="7F892541" w14:textId="77777777" w:rsidR="00F67A07" w:rsidRDefault="00A7047A">
      <w:pPr>
        <w:pStyle w:val="ListParagraph"/>
        <w:numPr>
          <w:ilvl w:val="0"/>
          <w:numId w:val="1"/>
        </w:numPr>
        <w:tabs>
          <w:tab w:val="left" w:pos="834"/>
          <w:tab w:val="left" w:pos="835"/>
        </w:tabs>
        <w:spacing w:before="11" w:line="288" w:lineRule="exact"/>
        <w:ind w:right="99"/>
        <w:rPr>
          <w:sz w:val="24"/>
        </w:rPr>
      </w:pPr>
      <w:r>
        <w:rPr>
          <w:sz w:val="24"/>
        </w:rPr>
        <w:t>A commitment to greater service for the betterment of your own community, South Dakota, the United States, and the</w:t>
      </w:r>
      <w:r>
        <w:rPr>
          <w:spacing w:val="-31"/>
          <w:sz w:val="24"/>
        </w:rPr>
        <w:t xml:space="preserve"> </w:t>
      </w:r>
      <w:r>
        <w:rPr>
          <w:sz w:val="24"/>
        </w:rPr>
        <w:t>world.</w:t>
      </w:r>
    </w:p>
    <w:p w14:paraId="4B671F74" w14:textId="77777777" w:rsidR="00F67A07" w:rsidRDefault="00F67A07">
      <w:pPr>
        <w:pStyle w:val="BodyText"/>
        <w:spacing w:before="10"/>
      </w:pPr>
    </w:p>
    <w:p w14:paraId="4E2E9442" w14:textId="77777777" w:rsidR="00F67A07" w:rsidRDefault="00A7047A">
      <w:pPr>
        <w:pStyle w:val="Heading1"/>
        <w:numPr>
          <w:ilvl w:val="0"/>
          <w:numId w:val="2"/>
        </w:numPr>
        <w:tabs>
          <w:tab w:val="left" w:pos="474"/>
          <w:tab w:val="left" w:pos="475"/>
        </w:tabs>
      </w:pPr>
      <w:r>
        <w:t>Attendance</w:t>
      </w:r>
      <w:r>
        <w:rPr>
          <w:spacing w:val="-17"/>
        </w:rPr>
        <w:t xml:space="preserve"> </w:t>
      </w:r>
      <w:r>
        <w:t>Requirement</w:t>
      </w:r>
    </w:p>
    <w:p w14:paraId="6BFA9020" w14:textId="77777777" w:rsidR="00F67A07" w:rsidRDefault="00A7047A">
      <w:pPr>
        <w:pStyle w:val="BodyText"/>
        <w:ind w:left="114" w:right="100"/>
      </w:pPr>
      <w:r>
        <w:t>It is expected that each class member will attend every session in its entirety. Class members will be responsible for notifying a Program Director if you will not be present. Excused absences should be approved by a Program Director in advance of the class session. There should be no late arrivals or early departures. All unexcused absences, late arrivals, and early departures will be accumulated on an hourly basis to represent total missed session time.</w:t>
      </w:r>
    </w:p>
    <w:p w14:paraId="067807E6" w14:textId="77777777" w:rsidR="00F67A07" w:rsidRDefault="00A7047A">
      <w:pPr>
        <w:pStyle w:val="ListParagraph"/>
        <w:numPr>
          <w:ilvl w:val="1"/>
          <w:numId w:val="2"/>
        </w:numPr>
        <w:tabs>
          <w:tab w:val="left" w:pos="834"/>
          <w:tab w:val="left" w:pos="835"/>
        </w:tabs>
        <w:spacing w:before="22" w:line="288" w:lineRule="exact"/>
        <w:ind w:right="212"/>
        <w:rPr>
          <w:sz w:val="24"/>
        </w:rPr>
      </w:pPr>
      <w:r>
        <w:rPr>
          <w:sz w:val="24"/>
        </w:rPr>
        <w:t xml:space="preserve">Attendance will be recorded each session. Unexcused absences equaling </w:t>
      </w:r>
      <w:r>
        <w:rPr>
          <w:b/>
          <w:sz w:val="24"/>
        </w:rPr>
        <w:t xml:space="preserve">one </w:t>
      </w:r>
      <w:r>
        <w:rPr>
          <w:sz w:val="24"/>
        </w:rPr>
        <w:t>entire session will</w:t>
      </w:r>
      <w:r>
        <w:rPr>
          <w:spacing w:val="-10"/>
          <w:sz w:val="24"/>
        </w:rPr>
        <w:t xml:space="preserve"> </w:t>
      </w:r>
      <w:r>
        <w:rPr>
          <w:sz w:val="24"/>
        </w:rPr>
        <w:t>result</w:t>
      </w:r>
      <w:r>
        <w:rPr>
          <w:spacing w:val="-2"/>
          <w:sz w:val="24"/>
        </w:rPr>
        <w:t xml:space="preserve"> </w:t>
      </w:r>
      <w:r>
        <w:rPr>
          <w:sz w:val="24"/>
        </w:rPr>
        <w:t>in</w:t>
      </w:r>
      <w:r>
        <w:rPr>
          <w:spacing w:val="-8"/>
          <w:sz w:val="24"/>
        </w:rPr>
        <w:t xml:space="preserve"> </w:t>
      </w:r>
      <w:r>
        <w:rPr>
          <w:sz w:val="24"/>
        </w:rPr>
        <w:t>notice</w:t>
      </w:r>
      <w:r>
        <w:rPr>
          <w:spacing w:val="-1"/>
          <w:sz w:val="24"/>
        </w:rPr>
        <w:t xml:space="preserve"> </w:t>
      </w:r>
      <w:r>
        <w:rPr>
          <w:sz w:val="24"/>
        </w:rPr>
        <w:t>of</w:t>
      </w:r>
      <w:r>
        <w:rPr>
          <w:spacing w:val="-12"/>
          <w:sz w:val="24"/>
        </w:rPr>
        <w:t xml:space="preserve"> </w:t>
      </w:r>
      <w:r>
        <w:rPr>
          <w:sz w:val="24"/>
        </w:rPr>
        <w:t>concern</w:t>
      </w:r>
      <w:r>
        <w:rPr>
          <w:spacing w:val="-8"/>
          <w:sz w:val="24"/>
        </w:rPr>
        <w:t xml:space="preserve"> </w:t>
      </w:r>
      <w:r>
        <w:rPr>
          <w:sz w:val="24"/>
        </w:rPr>
        <w:t>from</w:t>
      </w:r>
      <w:r>
        <w:rPr>
          <w:spacing w:val="-7"/>
          <w:sz w:val="24"/>
        </w:rPr>
        <w:t xml:space="preserve"> </w:t>
      </w:r>
      <w:r>
        <w:rPr>
          <w:sz w:val="24"/>
        </w:rPr>
        <w:t>the</w:t>
      </w:r>
      <w:r>
        <w:rPr>
          <w:spacing w:val="-11"/>
          <w:sz w:val="24"/>
        </w:rPr>
        <w:t xml:space="preserve"> </w:t>
      </w:r>
      <w:r>
        <w:rPr>
          <w:sz w:val="24"/>
        </w:rPr>
        <w:t>Leadership</w:t>
      </w:r>
      <w:r>
        <w:rPr>
          <w:spacing w:val="-2"/>
          <w:sz w:val="24"/>
        </w:rPr>
        <w:t xml:space="preserve"> </w:t>
      </w:r>
      <w:r>
        <w:rPr>
          <w:sz w:val="24"/>
        </w:rPr>
        <w:t>South</w:t>
      </w:r>
      <w:r>
        <w:rPr>
          <w:spacing w:val="-8"/>
          <w:sz w:val="24"/>
        </w:rPr>
        <w:t xml:space="preserve"> </w:t>
      </w:r>
      <w:r>
        <w:rPr>
          <w:sz w:val="24"/>
        </w:rPr>
        <w:t>Dakota Program</w:t>
      </w:r>
      <w:r>
        <w:rPr>
          <w:spacing w:val="-30"/>
          <w:sz w:val="24"/>
        </w:rPr>
        <w:t xml:space="preserve"> </w:t>
      </w:r>
      <w:r>
        <w:rPr>
          <w:sz w:val="24"/>
        </w:rPr>
        <w:t>Directors.</w:t>
      </w:r>
    </w:p>
    <w:p w14:paraId="45D3C82A" w14:textId="77777777" w:rsidR="00F67A07" w:rsidRDefault="00A7047A">
      <w:pPr>
        <w:pStyle w:val="ListParagraph"/>
        <w:numPr>
          <w:ilvl w:val="1"/>
          <w:numId w:val="2"/>
        </w:numPr>
        <w:tabs>
          <w:tab w:val="left" w:pos="834"/>
          <w:tab w:val="left" w:pos="835"/>
        </w:tabs>
        <w:spacing w:before="15"/>
        <w:ind w:right="1013"/>
        <w:rPr>
          <w:sz w:val="24"/>
        </w:rPr>
      </w:pPr>
      <w:r>
        <w:rPr>
          <w:sz w:val="24"/>
        </w:rPr>
        <w:t xml:space="preserve">Absences totaling </w:t>
      </w:r>
      <w:r>
        <w:rPr>
          <w:b/>
          <w:sz w:val="24"/>
        </w:rPr>
        <w:t xml:space="preserve">two </w:t>
      </w:r>
      <w:r>
        <w:rPr>
          <w:sz w:val="24"/>
        </w:rPr>
        <w:t>entire sessions may prevent the class member from officially completing the Leadership South</w:t>
      </w:r>
      <w:r>
        <w:rPr>
          <w:spacing w:val="9"/>
          <w:sz w:val="24"/>
        </w:rPr>
        <w:t xml:space="preserve"> </w:t>
      </w:r>
      <w:r>
        <w:rPr>
          <w:sz w:val="24"/>
        </w:rPr>
        <w:t>Dakota</w:t>
      </w:r>
      <w:r w:rsidR="009801CE">
        <w:rPr>
          <w:sz w:val="24"/>
        </w:rPr>
        <w:t xml:space="preserve"> </w:t>
      </w:r>
      <w:r>
        <w:rPr>
          <w:sz w:val="24"/>
        </w:rPr>
        <w:t>program.</w:t>
      </w:r>
    </w:p>
    <w:p w14:paraId="68B2C347" w14:textId="77777777" w:rsidR="00F67A07" w:rsidRDefault="00F67A07">
      <w:pPr>
        <w:pStyle w:val="BodyText"/>
        <w:spacing w:before="6"/>
        <w:rPr>
          <w:sz w:val="23"/>
        </w:rPr>
      </w:pPr>
    </w:p>
    <w:p w14:paraId="2CFA7AB2" w14:textId="0B918867" w:rsidR="00F67A07" w:rsidRDefault="00A7047A">
      <w:pPr>
        <w:pStyle w:val="BodyText"/>
        <w:ind w:left="114" w:right="124"/>
      </w:pPr>
      <w:r>
        <w:t xml:space="preserve">I have read the Attendance Requirements in the </w:t>
      </w:r>
      <w:hyperlink r:id="rId9" w:history="1">
        <w:r w:rsidRPr="005F4586">
          <w:rPr>
            <w:rStyle w:val="Hyperlink"/>
          </w:rPr>
          <w:t>LSD Manual</w:t>
        </w:r>
      </w:hyperlink>
      <w:r>
        <w:t>. I agree to participation as described. I will make every effort to attend the program in its entirety. I understand the reasons for not becoming a LSD graduate or removal from the program. If for any reason I am unable to attend any part of a session, I will notify a Program Director in advance.</w:t>
      </w:r>
    </w:p>
    <w:p w14:paraId="2041DAD4" w14:textId="77777777" w:rsidR="00F67A07" w:rsidRDefault="00F67A07">
      <w:pPr>
        <w:pStyle w:val="BodyText"/>
        <w:spacing w:before="6"/>
        <w:rPr>
          <w:sz w:val="23"/>
        </w:rPr>
      </w:pPr>
    </w:p>
    <w:p w14:paraId="1974BA87" w14:textId="77777777" w:rsidR="00F67A07" w:rsidRDefault="00A7047A">
      <w:pPr>
        <w:pStyle w:val="BodyText"/>
        <w:spacing w:line="242" w:lineRule="auto"/>
        <w:ind w:left="114" w:right="420"/>
      </w:pPr>
      <w:r>
        <w:t>In addition, I agree to be respectful of my classmates, presenters and tour guides, and the LSD directors and program by being fully present during sessions and not being disruptive during the sessions (i.e. walking out of a session; using cell phone, iPad, or laptop during a session).</w:t>
      </w:r>
    </w:p>
    <w:p w14:paraId="2E2499C5" w14:textId="77777777" w:rsidR="00F67A07" w:rsidRDefault="00F67A07">
      <w:pPr>
        <w:pStyle w:val="BodyText"/>
      </w:pPr>
    </w:p>
    <w:p w14:paraId="4D2BF468" w14:textId="77777777" w:rsidR="00F67A07" w:rsidRDefault="00F67A07">
      <w:pPr>
        <w:pStyle w:val="BodyText"/>
      </w:pPr>
    </w:p>
    <w:p w14:paraId="2A4C0B74" w14:textId="77777777" w:rsidR="00F67A07" w:rsidRDefault="00F67A07">
      <w:pPr>
        <w:pStyle w:val="BodyText"/>
        <w:spacing w:before="5"/>
      </w:pPr>
    </w:p>
    <w:p w14:paraId="42603A88" w14:textId="77777777" w:rsidR="00F67A07" w:rsidRDefault="00A7047A">
      <w:pPr>
        <w:pStyle w:val="BodyText"/>
        <w:ind w:left="114" w:right="609"/>
        <w:rPr>
          <w:rFonts w:ascii="Calibri"/>
        </w:rPr>
      </w:pPr>
      <w:r>
        <w:rPr>
          <w:rFonts w:ascii="Calibri"/>
        </w:rPr>
        <w:t>***After the selection process is complete, the complete Leadership South Dakota Manual will be made available to all new class members.</w:t>
      </w:r>
    </w:p>
    <w:sectPr w:rsidR="00F67A07">
      <w:pgSz w:w="12240" w:h="15840"/>
      <w:pgMar w:top="1880" w:right="980" w:bottom="940" w:left="980" w:header="718"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58E6" w14:textId="77777777" w:rsidR="009728E8" w:rsidRDefault="009728E8">
      <w:r>
        <w:separator/>
      </w:r>
    </w:p>
  </w:endnote>
  <w:endnote w:type="continuationSeparator" w:id="0">
    <w:p w14:paraId="20F8E11C" w14:textId="77777777" w:rsidR="009728E8" w:rsidRDefault="009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1559" w14:textId="6415CA88" w:rsidR="00F67A07" w:rsidRDefault="005F458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0B920DD" wp14:editId="62C614B8">
              <wp:simplePos x="0" y="0"/>
              <wp:positionH relativeFrom="page">
                <wp:posOffset>3568700</wp:posOffset>
              </wp:positionH>
              <wp:positionV relativeFrom="page">
                <wp:posOffset>9443085</wp:posOffset>
              </wp:positionV>
              <wp:extent cx="651510" cy="19685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E767B" w14:textId="77777777" w:rsidR="00F67A07" w:rsidRDefault="00A7047A">
                          <w:pPr>
                            <w:spacing w:before="20"/>
                            <w:ind w:left="20"/>
                            <w:rPr>
                              <w:rFonts w:ascii="Calibri"/>
                              <w:b/>
                            </w:rPr>
                          </w:pPr>
                          <w:r>
                            <w:rPr>
                              <w:rFonts w:ascii="Calibri"/>
                            </w:rPr>
                            <w:t xml:space="preserve">Page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 xml:space="preserve">of </w:t>
                          </w: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20DD" id="_x0000_t202" coordsize="21600,21600" o:spt="202" path="m,l,21600r21600,l21600,xe">
              <v:stroke joinstyle="miter"/>
              <v:path gradientshapeok="t" o:connecttype="rect"/>
            </v:shapetype>
            <v:shape id="Text Box 1" o:spid="_x0000_s1026" type="#_x0000_t202" style="position:absolute;margin-left:281pt;margin-top:743.55pt;width:51.3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" filled="f" stroked="f">
              <v:textbox inset="0,0,0,0">
                <w:txbxContent>
                  <w:p w14:paraId="592E767B" w14:textId="77777777" w:rsidR="00F67A07" w:rsidRDefault="00A7047A">
                    <w:pPr>
                      <w:spacing w:before="20"/>
                      <w:ind w:left="20"/>
                      <w:rPr>
                        <w:rFonts w:ascii="Calibri"/>
                        <w:b/>
                      </w:rPr>
                    </w:pPr>
                    <w:r>
                      <w:rPr>
                        <w:rFonts w:ascii="Calibri"/>
                      </w:rPr>
                      <w:t xml:space="preserve">Page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2A24" w14:textId="77777777" w:rsidR="009728E8" w:rsidRDefault="009728E8">
      <w:r>
        <w:separator/>
      </w:r>
    </w:p>
  </w:footnote>
  <w:footnote w:type="continuationSeparator" w:id="0">
    <w:p w14:paraId="18ABFD56" w14:textId="77777777" w:rsidR="009728E8" w:rsidRDefault="0097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7E63" w14:textId="77777777" w:rsidR="00F67A07" w:rsidRDefault="00A7047A">
    <w:pPr>
      <w:pStyle w:val="BodyText"/>
      <w:spacing w:line="14" w:lineRule="auto"/>
      <w:rPr>
        <w:sz w:val="20"/>
      </w:rPr>
    </w:pPr>
    <w:r>
      <w:rPr>
        <w:noProof/>
      </w:rPr>
      <w:drawing>
        <wp:anchor distT="0" distB="0" distL="0" distR="0" simplePos="0" relativeHeight="251657216" behindDoc="1" locked="0" layoutInCell="1" allowOverlap="1" wp14:anchorId="2ED4B8CC" wp14:editId="31C2295A">
          <wp:simplePos x="0" y="0"/>
          <wp:positionH relativeFrom="page">
            <wp:posOffset>2378075</wp:posOffset>
          </wp:positionH>
          <wp:positionV relativeFrom="page">
            <wp:posOffset>455928</wp:posOffset>
          </wp:positionV>
          <wp:extent cx="3032965" cy="749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32965"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2F5"/>
    <w:multiLevelType w:val="hybridMultilevel"/>
    <w:tmpl w:val="AE765A4A"/>
    <w:lvl w:ilvl="0" w:tplc="523EA498">
      <w:numFmt w:val="bullet"/>
      <w:lvlText w:val="•"/>
      <w:lvlJc w:val="left"/>
      <w:pPr>
        <w:ind w:left="834" w:hanging="360"/>
      </w:pPr>
      <w:rPr>
        <w:rFonts w:ascii="Times New Roman" w:eastAsia="Times New Roman" w:hAnsi="Times New Roman" w:cs="Times New Roman" w:hint="default"/>
        <w:spacing w:val="-19"/>
        <w:w w:val="100"/>
        <w:sz w:val="24"/>
        <w:szCs w:val="24"/>
      </w:rPr>
    </w:lvl>
    <w:lvl w:ilvl="1" w:tplc="FD3EB62E">
      <w:numFmt w:val="bullet"/>
      <w:lvlText w:val="•"/>
      <w:lvlJc w:val="left"/>
      <w:pPr>
        <w:ind w:left="1784" w:hanging="360"/>
      </w:pPr>
      <w:rPr>
        <w:rFonts w:hint="default"/>
      </w:rPr>
    </w:lvl>
    <w:lvl w:ilvl="2" w:tplc="AB3810A6">
      <w:numFmt w:val="bullet"/>
      <w:lvlText w:val="•"/>
      <w:lvlJc w:val="left"/>
      <w:pPr>
        <w:ind w:left="2728" w:hanging="360"/>
      </w:pPr>
      <w:rPr>
        <w:rFonts w:hint="default"/>
      </w:rPr>
    </w:lvl>
    <w:lvl w:ilvl="3" w:tplc="F3E2C4AC">
      <w:numFmt w:val="bullet"/>
      <w:lvlText w:val="•"/>
      <w:lvlJc w:val="left"/>
      <w:pPr>
        <w:ind w:left="3672" w:hanging="360"/>
      </w:pPr>
      <w:rPr>
        <w:rFonts w:hint="default"/>
      </w:rPr>
    </w:lvl>
    <w:lvl w:ilvl="4" w:tplc="AF085892">
      <w:numFmt w:val="bullet"/>
      <w:lvlText w:val="•"/>
      <w:lvlJc w:val="left"/>
      <w:pPr>
        <w:ind w:left="4616" w:hanging="360"/>
      </w:pPr>
      <w:rPr>
        <w:rFonts w:hint="default"/>
      </w:rPr>
    </w:lvl>
    <w:lvl w:ilvl="5" w:tplc="4C3C0B0C">
      <w:numFmt w:val="bullet"/>
      <w:lvlText w:val="•"/>
      <w:lvlJc w:val="left"/>
      <w:pPr>
        <w:ind w:left="5560" w:hanging="360"/>
      </w:pPr>
      <w:rPr>
        <w:rFonts w:hint="default"/>
      </w:rPr>
    </w:lvl>
    <w:lvl w:ilvl="6" w:tplc="148EEBB4">
      <w:numFmt w:val="bullet"/>
      <w:lvlText w:val="•"/>
      <w:lvlJc w:val="left"/>
      <w:pPr>
        <w:ind w:left="6504" w:hanging="360"/>
      </w:pPr>
      <w:rPr>
        <w:rFonts w:hint="default"/>
      </w:rPr>
    </w:lvl>
    <w:lvl w:ilvl="7" w:tplc="F4E813D8">
      <w:numFmt w:val="bullet"/>
      <w:lvlText w:val="•"/>
      <w:lvlJc w:val="left"/>
      <w:pPr>
        <w:ind w:left="7448" w:hanging="360"/>
      </w:pPr>
      <w:rPr>
        <w:rFonts w:hint="default"/>
      </w:rPr>
    </w:lvl>
    <w:lvl w:ilvl="8" w:tplc="AD4A91C6">
      <w:numFmt w:val="bullet"/>
      <w:lvlText w:val="•"/>
      <w:lvlJc w:val="left"/>
      <w:pPr>
        <w:ind w:left="8392" w:hanging="360"/>
      </w:pPr>
      <w:rPr>
        <w:rFonts w:hint="default"/>
      </w:rPr>
    </w:lvl>
  </w:abstractNum>
  <w:abstractNum w:abstractNumId="1" w15:restartNumberingAfterBreak="0">
    <w:nsid w:val="40872D80"/>
    <w:multiLevelType w:val="hybridMultilevel"/>
    <w:tmpl w:val="887EEDCA"/>
    <w:lvl w:ilvl="0" w:tplc="20D86886">
      <w:numFmt w:val="bullet"/>
      <w:lvlText w:val="o"/>
      <w:lvlJc w:val="left"/>
      <w:pPr>
        <w:ind w:left="834" w:hanging="360"/>
      </w:pPr>
      <w:rPr>
        <w:rFonts w:ascii="Wingdings" w:eastAsia="Wingdings" w:hAnsi="Wingdings" w:cs="Wingdings" w:hint="default"/>
        <w:w w:val="100"/>
        <w:sz w:val="24"/>
        <w:szCs w:val="24"/>
      </w:rPr>
    </w:lvl>
    <w:lvl w:ilvl="1" w:tplc="6630B81A">
      <w:numFmt w:val="bullet"/>
      <w:lvlText w:val="•"/>
      <w:lvlJc w:val="left"/>
      <w:pPr>
        <w:ind w:left="1784" w:hanging="360"/>
      </w:pPr>
      <w:rPr>
        <w:rFonts w:hint="default"/>
      </w:rPr>
    </w:lvl>
    <w:lvl w:ilvl="2" w:tplc="415E401A">
      <w:numFmt w:val="bullet"/>
      <w:lvlText w:val="•"/>
      <w:lvlJc w:val="left"/>
      <w:pPr>
        <w:ind w:left="2728" w:hanging="360"/>
      </w:pPr>
      <w:rPr>
        <w:rFonts w:hint="default"/>
      </w:rPr>
    </w:lvl>
    <w:lvl w:ilvl="3" w:tplc="79D419AC">
      <w:numFmt w:val="bullet"/>
      <w:lvlText w:val="•"/>
      <w:lvlJc w:val="left"/>
      <w:pPr>
        <w:ind w:left="3672" w:hanging="360"/>
      </w:pPr>
      <w:rPr>
        <w:rFonts w:hint="default"/>
      </w:rPr>
    </w:lvl>
    <w:lvl w:ilvl="4" w:tplc="526C6F68">
      <w:numFmt w:val="bullet"/>
      <w:lvlText w:val="•"/>
      <w:lvlJc w:val="left"/>
      <w:pPr>
        <w:ind w:left="4616" w:hanging="360"/>
      </w:pPr>
      <w:rPr>
        <w:rFonts w:hint="default"/>
      </w:rPr>
    </w:lvl>
    <w:lvl w:ilvl="5" w:tplc="6C78B8DC">
      <w:numFmt w:val="bullet"/>
      <w:lvlText w:val="•"/>
      <w:lvlJc w:val="left"/>
      <w:pPr>
        <w:ind w:left="5560" w:hanging="360"/>
      </w:pPr>
      <w:rPr>
        <w:rFonts w:hint="default"/>
      </w:rPr>
    </w:lvl>
    <w:lvl w:ilvl="6" w:tplc="877ABB44">
      <w:numFmt w:val="bullet"/>
      <w:lvlText w:val="•"/>
      <w:lvlJc w:val="left"/>
      <w:pPr>
        <w:ind w:left="6504" w:hanging="360"/>
      </w:pPr>
      <w:rPr>
        <w:rFonts w:hint="default"/>
      </w:rPr>
    </w:lvl>
    <w:lvl w:ilvl="7" w:tplc="AC0A9736">
      <w:numFmt w:val="bullet"/>
      <w:lvlText w:val="•"/>
      <w:lvlJc w:val="left"/>
      <w:pPr>
        <w:ind w:left="7448" w:hanging="360"/>
      </w:pPr>
      <w:rPr>
        <w:rFonts w:hint="default"/>
      </w:rPr>
    </w:lvl>
    <w:lvl w:ilvl="8" w:tplc="6F326CDA">
      <w:numFmt w:val="bullet"/>
      <w:lvlText w:val="•"/>
      <w:lvlJc w:val="left"/>
      <w:pPr>
        <w:ind w:left="8392" w:hanging="360"/>
      </w:pPr>
      <w:rPr>
        <w:rFonts w:hint="default"/>
      </w:rPr>
    </w:lvl>
  </w:abstractNum>
  <w:abstractNum w:abstractNumId="2" w15:restartNumberingAfterBreak="0">
    <w:nsid w:val="62830547"/>
    <w:multiLevelType w:val="hybridMultilevel"/>
    <w:tmpl w:val="5264447A"/>
    <w:lvl w:ilvl="0" w:tplc="5B46E448">
      <w:start w:val="1"/>
      <w:numFmt w:val="decimal"/>
      <w:lvlText w:val="%1."/>
      <w:lvlJc w:val="left"/>
      <w:pPr>
        <w:ind w:left="474" w:hanging="360"/>
        <w:jc w:val="left"/>
      </w:pPr>
      <w:rPr>
        <w:rFonts w:ascii="Candara" w:eastAsia="Candara" w:hAnsi="Candara" w:cs="Candara" w:hint="default"/>
        <w:b/>
        <w:bCs/>
        <w:spacing w:val="-12"/>
        <w:w w:val="100"/>
        <w:sz w:val="24"/>
        <w:szCs w:val="24"/>
      </w:rPr>
    </w:lvl>
    <w:lvl w:ilvl="1" w:tplc="50D8FBAA">
      <w:numFmt w:val="bullet"/>
      <w:lvlText w:val="•"/>
      <w:lvlJc w:val="left"/>
      <w:pPr>
        <w:ind w:left="834" w:hanging="360"/>
      </w:pPr>
      <w:rPr>
        <w:rFonts w:ascii="Times New Roman" w:eastAsia="Times New Roman" w:hAnsi="Times New Roman" w:cs="Times New Roman" w:hint="default"/>
        <w:spacing w:val="-28"/>
        <w:w w:val="100"/>
        <w:sz w:val="24"/>
        <w:szCs w:val="24"/>
      </w:rPr>
    </w:lvl>
    <w:lvl w:ilvl="2" w:tplc="74F43E68">
      <w:numFmt w:val="bullet"/>
      <w:lvlText w:val="•"/>
      <w:lvlJc w:val="left"/>
      <w:pPr>
        <w:ind w:left="1888" w:hanging="360"/>
      </w:pPr>
      <w:rPr>
        <w:rFonts w:hint="default"/>
      </w:rPr>
    </w:lvl>
    <w:lvl w:ilvl="3" w:tplc="8E02450C">
      <w:numFmt w:val="bullet"/>
      <w:lvlText w:val="•"/>
      <w:lvlJc w:val="left"/>
      <w:pPr>
        <w:ind w:left="2937" w:hanging="360"/>
      </w:pPr>
      <w:rPr>
        <w:rFonts w:hint="default"/>
      </w:rPr>
    </w:lvl>
    <w:lvl w:ilvl="4" w:tplc="5EE26310">
      <w:numFmt w:val="bullet"/>
      <w:lvlText w:val="•"/>
      <w:lvlJc w:val="left"/>
      <w:pPr>
        <w:ind w:left="3986" w:hanging="360"/>
      </w:pPr>
      <w:rPr>
        <w:rFonts w:hint="default"/>
      </w:rPr>
    </w:lvl>
    <w:lvl w:ilvl="5" w:tplc="F7647EF4">
      <w:numFmt w:val="bullet"/>
      <w:lvlText w:val="•"/>
      <w:lvlJc w:val="left"/>
      <w:pPr>
        <w:ind w:left="5035" w:hanging="360"/>
      </w:pPr>
      <w:rPr>
        <w:rFonts w:hint="default"/>
      </w:rPr>
    </w:lvl>
    <w:lvl w:ilvl="6" w:tplc="FB16123A">
      <w:numFmt w:val="bullet"/>
      <w:lvlText w:val="•"/>
      <w:lvlJc w:val="left"/>
      <w:pPr>
        <w:ind w:left="6084" w:hanging="360"/>
      </w:pPr>
      <w:rPr>
        <w:rFonts w:hint="default"/>
      </w:rPr>
    </w:lvl>
    <w:lvl w:ilvl="7" w:tplc="820A5420">
      <w:numFmt w:val="bullet"/>
      <w:lvlText w:val="•"/>
      <w:lvlJc w:val="left"/>
      <w:pPr>
        <w:ind w:left="7133" w:hanging="360"/>
      </w:pPr>
      <w:rPr>
        <w:rFonts w:hint="default"/>
      </w:rPr>
    </w:lvl>
    <w:lvl w:ilvl="8" w:tplc="A6C2DFD4">
      <w:numFmt w:val="bullet"/>
      <w:lvlText w:val="•"/>
      <w:lvlJc w:val="left"/>
      <w:pPr>
        <w:ind w:left="818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07"/>
    <w:rsid w:val="005F4586"/>
    <w:rsid w:val="009728E8"/>
    <w:rsid w:val="009801CE"/>
    <w:rsid w:val="009D2998"/>
    <w:rsid w:val="00A7047A"/>
    <w:rsid w:val="00F6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EED6B"/>
  <w15:docId w15:val="{DC9843D3-1FC6-D846-B226-AF8E04D5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Candara" w:hAnsi="Candara" w:cs="Candara"/>
    </w:rPr>
  </w:style>
  <w:style w:type="paragraph" w:styleId="Heading1">
    <w:name w:val="heading 1"/>
    <w:basedOn w:val="Normal"/>
    <w:uiPriority w:val="9"/>
    <w:qFormat/>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7"/>
      <w:ind w:left="83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2998"/>
    <w:rPr>
      <w:color w:val="0000FF" w:themeColor="hyperlink"/>
      <w:u w:val="single"/>
    </w:rPr>
  </w:style>
  <w:style w:type="character" w:styleId="UnresolvedMention">
    <w:name w:val="Unresolved Mention"/>
    <w:basedOn w:val="DefaultParagraphFont"/>
    <w:uiPriority w:val="99"/>
    <w:semiHidden/>
    <w:unhideWhenUsed/>
    <w:rsid w:val="009D2998"/>
    <w:rPr>
      <w:color w:val="605E5C"/>
      <w:shd w:val="clear" w:color="auto" w:fill="E1DFDD"/>
    </w:rPr>
  </w:style>
  <w:style w:type="character" w:styleId="FollowedHyperlink">
    <w:name w:val="FollowedHyperlink"/>
    <w:basedOn w:val="DefaultParagraphFont"/>
    <w:uiPriority w:val="99"/>
    <w:semiHidden/>
    <w:unhideWhenUsed/>
    <w:rsid w:val="009D2998"/>
    <w:rPr>
      <w:color w:val="800080" w:themeColor="followedHyperlink"/>
      <w:u w:val="single"/>
    </w:rPr>
  </w:style>
  <w:style w:type="paragraph" w:styleId="BalloonText">
    <w:name w:val="Balloon Text"/>
    <w:basedOn w:val="Normal"/>
    <w:link w:val="BalloonTextChar"/>
    <w:uiPriority w:val="99"/>
    <w:semiHidden/>
    <w:unhideWhenUsed/>
    <w:rsid w:val="009801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1CE"/>
    <w:rPr>
      <w:rFonts w:ascii="Times New Roman" w:eastAsia="Candar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dershipsouthdakota.com/leadership-sd-manual-1-22-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 Donohue</cp:lastModifiedBy>
  <cp:revision>2</cp:revision>
  <cp:lastPrinted>2020-01-21T14:03:00Z</cp:lastPrinted>
  <dcterms:created xsi:type="dcterms:W3CDTF">2020-01-23T03:18:00Z</dcterms:created>
  <dcterms:modified xsi:type="dcterms:W3CDTF">2020-01-23T03:18:00Z</dcterms:modified>
</cp:coreProperties>
</file>